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Comic Sans MS" w:cs="Comic Sans MS" w:eastAsia="Comic Sans MS" w:hAnsi="Comic Sans MS"/>
          <w:color w:val="9900ff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9900ff"/>
          <w:highlight w:val="white"/>
          <w:rtl w:val="0"/>
        </w:rPr>
        <w:t xml:space="preserve">Welcome to the exciting world of science in Cornwall Central School District! I am thrilled to introduce myself as your dedicated middle school science teacher, committed to fostering a love for learning in the realms of biology and the natural world.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Comic Sans MS" w:cs="Comic Sans MS" w:eastAsia="Comic Sans MS" w:hAnsi="Comic Sans MS"/>
          <w:color w:val="9900ff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9900ff"/>
          <w:highlight w:val="white"/>
          <w:rtl w:val="0"/>
        </w:rPr>
        <w:t xml:space="preserve">Since September of 2000, I have had the privilege of being a part of the Cornwall Central School District community, contributing to the academic growth and development of countless students. My educational journey includes a Bachelor of Science in Biology from the University at Albany and a Masters Degree in Science Education from New Paltz College. These qualifications have equipped me with a solid foundation to inspire and guide young minds in their scientific exploration.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Comic Sans MS" w:cs="Comic Sans MS" w:eastAsia="Comic Sans MS" w:hAnsi="Comic Sans MS"/>
          <w:color w:val="9900ff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9900ff"/>
          <w:highlight w:val="white"/>
          <w:rtl w:val="0"/>
        </w:rPr>
        <w:t xml:space="preserve">In my classroom, I passionately advocate for experiential learning as I firmly believe that students grasp scientific concepts best when they actively engage with them. Through hands-on activities, experiments, and projects, students not only acquire knowledge but also develop critical thinking skills that will serve them well in their academic journey and beyond.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Comic Sans MS" w:cs="Comic Sans MS" w:eastAsia="Comic Sans MS" w:hAnsi="Comic Sans MS"/>
          <w:color w:val="9900ff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9900ff"/>
          <w:highlight w:val="white"/>
          <w:rtl w:val="0"/>
        </w:rPr>
        <w:t xml:space="preserve">Central to my teaching philosophy is the cultivation of curiosity about life in the natural world. I strive to create an environment where questions are encouraged, and curiosity is nurtured. Science is not just a subject; it's a gateway to understanding the wonders of our universe. I am dedicated to instilling a sense of wonder and appreciation for the intricacies of life in each and every student.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Comic Sans MS" w:cs="Comic Sans MS" w:eastAsia="Comic Sans MS" w:hAnsi="Comic Sans MS"/>
          <w:color w:val="9900ff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9900ff"/>
          <w:highlight w:val="white"/>
          <w:rtl w:val="0"/>
        </w:rPr>
        <w:t xml:space="preserve">I am enthusiastic about the upcoming academic year, eager to embark on a journey of discovery and learning with my students. Together, we will explore the wonders of science, unlocking the secrets of the natural world and nurturing a lifelong love for learning.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color w:val="9900ff"/>
        </w:rPr>
      </w:pPr>
      <w:r w:rsidDel="00000000" w:rsidR="00000000" w:rsidRPr="00000000">
        <w:rPr>
          <w:rFonts w:ascii="Roboto" w:cs="Roboto" w:eastAsia="Roboto" w:hAnsi="Roboto"/>
          <w:color w:val="9900ff"/>
          <w:rtl w:val="0"/>
        </w:rPr>
        <w:t xml:space="preserve">I look forward to an exciting and enriching school year, collaborating with students, parents, and colleagues to make science an engaging and rewarding experience for all.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color w:val="9900ff"/>
        </w:rPr>
      </w:pPr>
      <w:r w:rsidDel="00000000" w:rsidR="00000000" w:rsidRPr="00000000">
        <w:rPr>
          <w:rFonts w:ascii="Roboto" w:cs="Roboto" w:eastAsia="Roboto" w:hAnsi="Roboto"/>
          <w:color w:val="9900ff"/>
          <w:rtl w:val="0"/>
        </w:rPr>
        <w:t xml:space="preserve">Welcome to a year of curiosity, exploration, and scientific discovery!</w:t>
      </w:r>
    </w:p>
    <w:p w:rsidR="00000000" w:rsidDel="00000000" w:rsidP="00000000" w:rsidRDefault="00000000" w:rsidRPr="00000000" w14:paraId="00000008">
      <w:pPr>
        <w:rPr>
          <w:color w:val="9900f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